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D6B" w:rsidRDefault="00864D6B" w:rsidP="00864D6B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Cs w:val="24"/>
          <w:lang w:eastAsia="ar-SA"/>
        </w:rPr>
        <w:t xml:space="preserve">10   </w:t>
      </w:r>
      <w:r w:rsidRPr="00001CE2"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</w:p>
    <w:p w:rsidR="00864D6B" w:rsidRDefault="00864D6B" w:rsidP="00864D6B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864D6B" w:rsidRDefault="00864D6B" w:rsidP="00864D6B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864D6B" w:rsidRDefault="00864D6B" w:rsidP="00864D6B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864D6B" w:rsidRDefault="00864D6B" w:rsidP="00864D6B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30.07.2019 № 8</w:t>
      </w:r>
    </w:p>
    <w:p w:rsidR="00864D6B" w:rsidRDefault="00864D6B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D6B" w:rsidRDefault="00864D6B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37710D">
        <w:rPr>
          <w:rFonts w:ascii="Times New Roman" w:hAnsi="Times New Roman" w:cs="Times New Roman"/>
          <w:b/>
          <w:sz w:val="28"/>
          <w:szCs w:val="28"/>
        </w:rPr>
        <w:t>6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201</w:t>
      </w:r>
      <w:r w:rsidR="007C7C70" w:rsidRPr="00F03C3C">
        <w:rPr>
          <w:rFonts w:ascii="Times New Roman" w:hAnsi="Times New Roman" w:cs="Times New Roman"/>
          <w:b/>
          <w:sz w:val="28"/>
          <w:szCs w:val="28"/>
        </w:rPr>
        <w:t>9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6F0B" w:rsidRDefault="00F26F0B" w:rsidP="00D46A7F">
      <w:pPr>
        <w:rPr>
          <w:rFonts w:ascii="Times New Roman" w:hAnsi="Times New Roman"/>
          <w:sz w:val="28"/>
          <w:szCs w:val="28"/>
        </w:rPr>
      </w:pPr>
    </w:p>
    <w:p w:rsidR="00F8250E" w:rsidRPr="00F03C3C" w:rsidRDefault="00F8250E" w:rsidP="00D46A7F">
      <w:pPr>
        <w:rPr>
          <w:rFonts w:ascii="Times New Roman" w:hAnsi="Times New Roman"/>
          <w:sz w:val="28"/>
          <w:szCs w:val="28"/>
        </w:rPr>
      </w:pPr>
    </w:p>
    <w:p w:rsidR="00F26652" w:rsidRPr="00F03C3C" w:rsidRDefault="00727937" w:rsidP="00D46A7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2952F1">
        <w:rPr>
          <w:rFonts w:ascii="Times New Roman" w:hAnsi="Times New Roman"/>
          <w:sz w:val="28"/>
          <w:szCs w:val="28"/>
        </w:rPr>
        <w:tab/>
      </w:r>
      <w:r w:rsidR="002952F1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4918CB" w:rsidRPr="00F03C3C">
        <w:rPr>
          <w:rFonts w:ascii="Times New Roman" w:hAnsi="Times New Roman"/>
          <w:sz w:val="28"/>
          <w:szCs w:val="28"/>
        </w:rPr>
        <w:tab/>
      </w:r>
      <w:r w:rsidR="002952F1">
        <w:rPr>
          <w:rFonts w:ascii="Times New Roman" w:hAnsi="Times New Roman"/>
          <w:sz w:val="28"/>
          <w:szCs w:val="28"/>
        </w:rPr>
        <w:t>______</w:t>
      </w:r>
      <w:r w:rsidR="004918CB" w:rsidRPr="00F03C3C">
        <w:rPr>
          <w:rFonts w:ascii="Times New Roman" w:hAnsi="Times New Roman"/>
          <w:sz w:val="28"/>
          <w:szCs w:val="28"/>
        </w:rPr>
        <w:t>.201</w:t>
      </w:r>
      <w:r w:rsidR="007C7C70" w:rsidRPr="00F03C3C">
        <w:rPr>
          <w:rFonts w:ascii="Times New Roman" w:hAnsi="Times New Roman"/>
          <w:sz w:val="28"/>
          <w:szCs w:val="28"/>
        </w:rPr>
        <w:t>9</w:t>
      </w:r>
    </w:p>
    <w:p w:rsidR="00F8250E" w:rsidRDefault="00F8250E" w:rsidP="00F825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CE7" w:rsidRPr="00F03C3C" w:rsidRDefault="008C5CE7" w:rsidP="00F825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Pr="00197E9D" w:rsidRDefault="00E9619C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5F513E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576202" w:rsidRPr="00197E9D">
        <w:rPr>
          <w:rFonts w:ascii="Times New Roman" w:hAnsi="Times New Roman" w:cs="Times New Roman"/>
          <w:sz w:val="28"/>
          <w:szCs w:val="28"/>
        </w:rPr>
        <w:t>Березиной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4E3060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Г</w:t>
      </w:r>
      <w:r w:rsidR="004E3060" w:rsidRPr="00197E9D">
        <w:rPr>
          <w:rFonts w:ascii="Times New Roman" w:hAnsi="Times New Roman" w:cs="Times New Roman"/>
          <w:sz w:val="28"/>
          <w:szCs w:val="28"/>
        </w:rPr>
        <w:t>.,</w:t>
      </w:r>
      <w:r w:rsidRPr="00197E9D">
        <w:rPr>
          <w:rFonts w:ascii="Times New Roman" w:hAnsi="Times New Roman" w:cs="Times New Roman"/>
          <w:sz w:val="28"/>
          <w:szCs w:val="28"/>
        </w:rPr>
        <w:t xml:space="preserve">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51576B" w:rsidRPr="00197E9D">
        <w:rPr>
          <w:rFonts w:ascii="Times New Roman" w:hAnsi="Times New Roman" w:cs="Times New Roman"/>
          <w:sz w:val="28"/>
          <w:szCs w:val="28"/>
        </w:rPr>
        <w:t>директора филиала «Ивано</w:t>
      </w:r>
      <w:r w:rsidR="00425674" w:rsidRPr="00197E9D">
        <w:rPr>
          <w:rFonts w:ascii="Times New Roman" w:hAnsi="Times New Roman" w:cs="Times New Roman"/>
          <w:sz w:val="28"/>
          <w:szCs w:val="28"/>
        </w:rPr>
        <w:t>в</w:t>
      </w:r>
      <w:r w:rsidR="0051576B" w:rsidRPr="00197E9D">
        <w:rPr>
          <w:rFonts w:ascii="Times New Roman" w:hAnsi="Times New Roman" w:cs="Times New Roman"/>
          <w:sz w:val="28"/>
          <w:szCs w:val="28"/>
        </w:rPr>
        <w:t>ский»</w:t>
      </w:r>
      <w:r w:rsidRPr="00197E9D">
        <w:rPr>
          <w:rFonts w:ascii="Times New Roman" w:hAnsi="Times New Roman" w:cs="Times New Roman"/>
          <w:sz w:val="28"/>
          <w:szCs w:val="28"/>
        </w:rPr>
        <w:t xml:space="preserve"> АО «Страховая группа «Спасские ворота-М»  </w:t>
      </w:r>
      <w:proofErr w:type="spellStart"/>
      <w:r w:rsidRPr="00197E9D">
        <w:rPr>
          <w:rFonts w:ascii="Times New Roman" w:hAnsi="Times New Roman" w:cs="Times New Roman"/>
          <w:sz w:val="28"/>
          <w:szCs w:val="28"/>
        </w:rPr>
        <w:t>Лихова</w:t>
      </w:r>
      <w:proofErr w:type="spellEnd"/>
      <w:r w:rsidRPr="00197E9D">
        <w:rPr>
          <w:rFonts w:ascii="Times New Roman" w:hAnsi="Times New Roman" w:cs="Times New Roman"/>
          <w:sz w:val="28"/>
          <w:szCs w:val="28"/>
        </w:rPr>
        <w:t xml:space="preserve"> В.Е.,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7A114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>, Ивановская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</w:t>
      </w:r>
      <w:r w:rsidR="00C9773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201</w:t>
      </w:r>
      <w:r w:rsidR="007C7C70" w:rsidRPr="00197E9D">
        <w:rPr>
          <w:rFonts w:ascii="Times New Roman" w:hAnsi="Times New Roman" w:cs="Times New Roman"/>
          <w:sz w:val="28"/>
          <w:szCs w:val="28"/>
        </w:rPr>
        <w:t>9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Pr="00197E9D" w:rsidRDefault="00865455" w:rsidP="008C5CE7">
      <w:pPr>
        <w:pStyle w:val="a3"/>
        <w:numPr>
          <w:ilvl w:val="0"/>
          <w:numId w:val="4"/>
        </w:numPr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37710D" w:rsidRDefault="006C448F" w:rsidP="001D4005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87E68">
        <w:rPr>
          <w:rFonts w:ascii="Times New Roman" w:hAnsi="Times New Roman"/>
          <w:sz w:val="28"/>
          <w:szCs w:val="28"/>
        </w:rPr>
        <w:t>1</w:t>
      </w:r>
      <w:r w:rsidR="0037710D" w:rsidRPr="0037710D">
        <w:t xml:space="preserve"> </w:t>
      </w:r>
      <w:r w:rsidR="0037710D" w:rsidRPr="0037710D">
        <w:rPr>
          <w:rFonts w:ascii="Times New Roman" w:hAnsi="Times New Roman"/>
          <w:sz w:val="28"/>
          <w:szCs w:val="28"/>
        </w:rPr>
        <w:t>Приложение № 2</w:t>
      </w:r>
      <w:r w:rsidR="0037710D">
        <w:rPr>
          <w:rFonts w:ascii="Times New Roman" w:hAnsi="Times New Roman"/>
          <w:sz w:val="28"/>
          <w:szCs w:val="28"/>
        </w:rPr>
        <w:t>4</w:t>
      </w:r>
      <w:r w:rsidR="0037710D" w:rsidRPr="0037710D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</w:t>
      </w:r>
      <w:r w:rsidR="00282D36" w:rsidRPr="0037710D">
        <w:rPr>
          <w:rFonts w:ascii="Times New Roman" w:hAnsi="Times New Roman"/>
          <w:sz w:val="28"/>
          <w:szCs w:val="28"/>
        </w:rPr>
        <w:t>приложение к</w:t>
      </w:r>
      <w:r w:rsidR="0037710D" w:rsidRPr="0037710D">
        <w:rPr>
          <w:rFonts w:ascii="Times New Roman" w:hAnsi="Times New Roman"/>
          <w:sz w:val="28"/>
          <w:szCs w:val="28"/>
        </w:rPr>
        <w:t xml:space="preserve"> </w:t>
      </w:r>
      <w:r w:rsidR="0037710D">
        <w:rPr>
          <w:rFonts w:ascii="Times New Roman" w:hAnsi="Times New Roman"/>
          <w:sz w:val="28"/>
          <w:szCs w:val="28"/>
        </w:rPr>
        <w:t>настоящему д</w:t>
      </w:r>
      <w:r w:rsidR="0037710D" w:rsidRPr="0037710D">
        <w:rPr>
          <w:rFonts w:ascii="Times New Roman" w:hAnsi="Times New Roman"/>
          <w:sz w:val="28"/>
          <w:szCs w:val="28"/>
        </w:rPr>
        <w:t xml:space="preserve">ополнительному соглашению). </w:t>
      </w:r>
    </w:p>
    <w:p w:rsidR="00E911F3" w:rsidRDefault="00E911F3" w:rsidP="00E911F3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7710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В приложении № 25</w:t>
      </w:r>
      <w:r w:rsidR="00D92C93">
        <w:rPr>
          <w:rFonts w:ascii="Times New Roman" w:hAnsi="Times New Roman"/>
          <w:sz w:val="28"/>
          <w:szCs w:val="28"/>
        </w:rPr>
        <w:t xml:space="preserve"> к Тарифному соглашению:</w:t>
      </w:r>
    </w:p>
    <w:p w:rsidR="0037710D" w:rsidRPr="0037710D" w:rsidRDefault="0037710D" w:rsidP="0037710D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37710D">
        <w:rPr>
          <w:rFonts w:ascii="Times New Roman" w:hAnsi="Times New Roman"/>
          <w:sz w:val="28"/>
          <w:szCs w:val="28"/>
        </w:rPr>
        <w:t>.2.1. В абзаце 10 пункта 2.4.1 раздела 2, слова «26.10.2017 № 869н "Об утверждении порядка проведения диспансеризации определенных групп взрослого населения"» заменить словами «13.03.2019 № 124н «Об утверждении порядка проведения профилактического медицинского осмотра и диспансеризации определенных групп взрослого населения».</w:t>
      </w:r>
    </w:p>
    <w:p w:rsidR="0037710D" w:rsidRPr="0037710D" w:rsidRDefault="0037710D" w:rsidP="0037710D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37710D">
        <w:rPr>
          <w:rFonts w:ascii="Times New Roman" w:hAnsi="Times New Roman"/>
          <w:sz w:val="28"/>
          <w:szCs w:val="28"/>
        </w:rPr>
        <w:t>.2.2. Пункт 2.4.2 раздела 2 изложить в следующей редакции:</w:t>
      </w:r>
    </w:p>
    <w:p w:rsidR="0037710D" w:rsidRPr="0037710D" w:rsidRDefault="0037710D" w:rsidP="0037710D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7710D">
        <w:rPr>
          <w:rFonts w:ascii="Times New Roman" w:hAnsi="Times New Roman"/>
          <w:sz w:val="28"/>
          <w:szCs w:val="28"/>
        </w:rPr>
        <w:t xml:space="preserve">«при проведении профилактических медицинских осмотров, в том числе в рамках диспансеризации, в соответствии с объемом медицинских исследований, </w:t>
      </w:r>
      <w:r w:rsidRPr="0037710D">
        <w:rPr>
          <w:rFonts w:ascii="Times New Roman" w:hAnsi="Times New Roman"/>
          <w:sz w:val="28"/>
          <w:szCs w:val="28"/>
        </w:rPr>
        <w:lastRenderedPageBreak/>
        <w:t>установленным приказами Министерством здравоохранения Российской Федерации от 13.03.2019 № 124н "Об утверждении порядка проведения профилактического медицинского осмотра и диспансеризации определенных групп взрослого населения", от 10.08.2017 № 514н "О Порядке проведения профилактических медицинских осмотров несовершеннолетних", от 15.02.2013 № 72н "О проведении диспансеризации пребывающих в стационарных учреждениях детей-сирот и детей, находящихся в трудной жизненной ситуации", от 11.04.2013 № 216н "Об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семью".</w:t>
      </w:r>
    </w:p>
    <w:p w:rsidR="0037710D" w:rsidRPr="0037710D" w:rsidRDefault="0037710D" w:rsidP="0037710D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7710D">
        <w:rPr>
          <w:rFonts w:ascii="Times New Roman" w:hAnsi="Times New Roman"/>
          <w:sz w:val="28"/>
          <w:szCs w:val="28"/>
        </w:rPr>
        <w:t xml:space="preserve">При этом расчет тарифов на единицу объема медицинской помощи (комплексное посещение) при оплате профилактических медицинских осмотров, в том числе в рамках диспансеризации, осуществляется в соответствии с Методикой расчета тарифов с учетом нормативов объема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</w:t>
      </w:r>
      <w:r w:rsidR="00C55508">
        <w:rPr>
          <w:rFonts w:ascii="Times New Roman" w:hAnsi="Times New Roman"/>
          <w:sz w:val="28"/>
          <w:szCs w:val="28"/>
        </w:rPr>
        <w:t>Ивановской области</w:t>
      </w:r>
      <w:r w:rsidRPr="0037710D">
        <w:rPr>
          <w:rFonts w:ascii="Times New Roman" w:hAnsi="Times New Roman"/>
          <w:sz w:val="28"/>
          <w:szCs w:val="28"/>
        </w:rPr>
        <w:t>.</w:t>
      </w:r>
    </w:p>
    <w:p w:rsidR="0037710D" w:rsidRPr="0037710D" w:rsidRDefault="0037710D" w:rsidP="0037710D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7710D">
        <w:rPr>
          <w:rFonts w:ascii="Times New Roman" w:hAnsi="Times New Roman"/>
          <w:sz w:val="28"/>
          <w:szCs w:val="28"/>
        </w:rPr>
        <w:t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крови.</w:t>
      </w:r>
    </w:p>
    <w:p w:rsidR="0037710D" w:rsidRPr="0037710D" w:rsidRDefault="0037710D" w:rsidP="0037710D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7710D">
        <w:rPr>
          <w:rFonts w:ascii="Times New Roman" w:hAnsi="Times New Roman"/>
          <w:sz w:val="28"/>
          <w:szCs w:val="28"/>
        </w:rPr>
        <w:t>Годом прохождения диспансеризации считается календарный год, в котором гражданин достигает соответствующего возраста, соответственно дата начала и дата окончания диспансеризации должны соответствовать одному календарному году и не может переходить на следующий календарный год, так как год окончания диспансеризации не будет соответствовать году достижения соответствующего возраста.</w:t>
      </w:r>
    </w:p>
    <w:p w:rsidR="0037710D" w:rsidRPr="0037710D" w:rsidRDefault="0037710D" w:rsidP="0037710D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7710D">
        <w:rPr>
          <w:rFonts w:ascii="Times New Roman" w:hAnsi="Times New Roman"/>
          <w:sz w:val="28"/>
          <w:szCs w:val="28"/>
        </w:rPr>
        <w:t>- при проведении I этапа диспансеризации пребывающих в стационарных учреждениях детей-сирот и детей, находящихся в трудной жизненной ситуации в соответствии с Приказом МЗ РФ от 15.02.2013 № 72н «О проведении диспансеризации пребывающих в стационарных учреждениях детей-сирот и детей, находящихся в трудной жизненной ситуации»;</w:t>
      </w:r>
    </w:p>
    <w:p w:rsidR="0037710D" w:rsidRPr="0037710D" w:rsidRDefault="0037710D" w:rsidP="0037710D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7710D">
        <w:rPr>
          <w:rFonts w:ascii="Times New Roman" w:hAnsi="Times New Roman"/>
          <w:sz w:val="28"/>
          <w:szCs w:val="28"/>
        </w:rPr>
        <w:t xml:space="preserve">- при проведении I этапа диспансеризации детей-сирот и детей, оставшихся без попечения родителей, в том числе усыновленных (удочеренных), принятых под </w:t>
      </w:r>
      <w:r w:rsidRPr="0037710D">
        <w:rPr>
          <w:rFonts w:ascii="Times New Roman" w:hAnsi="Times New Roman"/>
          <w:sz w:val="28"/>
          <w:szCs w:val="28"/>
        </w:rPr>
        <w:lastRenderedPageBreak/>
        <w:t>опеку (попечительство), в приемную или патронатную семью, в соответствии с Приказом МЗ РФ от 11.04.2013 № 216н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семью»;</w:t>
      </w:r>
    </w:p>
    <w:p w:rsidR="0037710D" w:rsidRPr="0037710D" w:rsidRDefault="0037710D" w:rsidP="0037710D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7710D">
        <w:rPr>
          <w:rFonts w:ascii="Times New Roman" w:hAnsi="Times New Roman"/>
          <w:sz w:val="28"/>
          <w:szCs w:val="28"/>
        </w:rPr>
        <w:t>- при проведении профилактических медицинских осмотров несовершеннолетних в соответствии с приказом Минздрава РФ от 10.08.2017 № 514н "О Порядке проведения профилактических медицинских осмотров несовершеннолетних";</w:t>
      </w:r>
    </w:p>
    <w:p w:rsidR="00174646" w:rsidRDefault="0037710D" w:rsidP="0037710D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7710D">
        <w:rPr>
          <w:rFonts w:ascii="Times New Roman" w:hAnsi="Times New Roman"/>
          <w:sz w:val="28"/>
          <w:szCs w:val="28"/>
        </w:rPr>
        <w:t>- при проведении профилактических медицинских осмотров, в том числе в рамках диспансеризации, в соответствии с приказом Министерства здравоохранения Российской Федерации от 13.03.2019 № 124н "Об утверждении порядка проведения профилактического медицинского осмотра и диспансеризации определенных групп взрослого населения".</w:t>
      </w:r>
    </w:p>
    <w:p w:rsidR="00635212" w:rsidRPr="00197E9D" w:rsidRDefault="00826A6D" w:rsidP="0037710D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/>
          <w:sz w:val="28"/>
          <w:szCs w:val="28"/>
        </w:rPr>
        <w:t xml:space="preserve">2. </w:t>
      </w:r>
      <w:r w:rsidR="00603BBB" w:rsidRPr="00197E9D">
        <w:rPr>
          <w:rFonts w:ascii="Times New Roman" w:hAnsi="Times New Roman"/>
          <w:sz w:val="28"/>
          <w:szCs w:val="28"/>
        </w:rPr>
        <w:t xml:space="preserve">Настоящее </w:t>
      </w:r>
      <w:r w:rsidR="00645EF4">
        <w:rPr>
          <w:rFonts w:ascii="Times New Roman" w:hAnsi="Times New Roman"/>
          <w:sz w:val="28"/>
          <w:szCs w:val="28"/>
        </w:rPr>
        <w:t>Д</w:t>
      </w:r>
      <w:r w:rsidR="00603BBB" w:rsidRPr="00197E9D">
        <w:rPr>
          <w:rFonts w:ascii="Times New Roman" w:hAnsi="Times New Roman"/>
          <w:sz w:val="28"/>
          <w:szCs w:val="28"/>
        </w:rPr>
        <w:t xml:space="preserve">ополнительное соглашение вступает в силу </w:t>
      </w:r>
      <w:r w:rsidR="00372B6E" w:rsidRPr="00197E9D">
        <w:rPr>
          <w:rFonts w:ascii="Times New Roman" w:hAnsi="Times New Roman"/>
          <w:sz w:val="28"/>
          <w:szCs w:val="28"/>
        </w:rPr>
        <w:t xml:space="preserve">с </w:t>
      </w:r>
      <w:r w:rsidR="00962984" w:rsidRPr="00197E9D">
        <w:rPr>
          <w:rFonts w:ascii="Times New Roman" w:hAnsi="Times New Roman"/>
          <w:sz w:val="28"/>
          <w:szCs w:val="28"/>
        </w:rPr>
        <w:t>даты подписания</w:t>
      </w:r>
      <w:r w:rsidR="00C55508">
        <w:rPr>
          <w:rFonts w:ascii="Times New Roman" w:hAnsi="Times New Roman"/>
          <w:sz w:val="28"/>
          <w:szCs w:val="28"/>
        </w:rPr>
        <w:t>, за исключением подпункта 1.2, вступающего в силу с 06.05.2019.</w:t>
      </w:r>
    </w:p>
    <w:p w:rsidR="00C212EE" w:rsidRPr="00197E9D" w:rsidRDefault="000E457F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/>
          <w:sz w:val="28"/>
          <w:szCs w:val="28"/>
        </w:rPr>
        <w:t xml:space="preserve">Действие </w:t>
      </w:r>
      <w:r w:rsidR="00282D36">
        <w:rPr>
          <w:rFonts w:ascii="Times New Roman" w:hAnsi="Times New Roman"/>
          <w:sz w:val="28"/>
          <w:szCs w:val="28"/>
        </w:rPr>
        <w:t>под</w:t>
      </w:r>
      <w:r w:rsidRPr="00197E9D">
        <w:rPr>
          <w:rFonts w:ascii="Times New Roman" w:hAnsi="Times New Roman"/>
          <w:sz w:val="28"/>
          <w:szCs w:val="28"/>
        </w:rPr>
        <w:t>пункт</w:t>
      </w:r>
      <w:r w:rsidR="00282D36">
        <w:rPr>
          <w:rFonts w:ascii="Times New Roman" w:hAnsi="Times New Roman"/>
          <w:sz w:val="28"/>
          <w:szCs w:val="28"/>
        </w:rPr>
        <w:t>а</w:t>
      </w:r>
      <w:r w:rsidRPr="00197E9D">
        <w:rPr>
          <w:rFonts w:ascii="Times New Roman" w:hAnsi="Times New Roman"/>
          <w:sz w:val="28"/>
          <w:szCs w:val="28"/>
        </w:rPr>
        <w:t xml:space="preserve"> </w:t>
      </w:r>
      <w:r w:rsidR="004B77E2">
        <w:rPr>
          <w:rFonts w:ascii="Times New Roman" w:hAnsi="Times New Roman"/>
          <w:sz w:val="28"/>
          <w:szCs w:val="28"/>
        </w:rPr>
        <w:t xml:space="preserve">1.1; </w:t>
      </w:r>
      <w:r w:rsidR="00C212EE" w:rsidRPr="00197E9D">
        <w:rPr>
          <w:rFonts w:ascii="Times New Roman" w:hAnsi="Times New Roman"/>
          <w:sz w:val="28"/>
          <w:szCs w:val="28"/>
        </w:rPr>
        <w:t xml:space="preserve">настоящего </w:t>
      </w:r>
      <w:r w:rsidR="00645EF4">
        <w:rPr>
          <w:rFonts w:ascii="Times New Roman" w:hAnsi="Times New Roman"/>
          <w:sz w:val="28"/>
          <w:szCs w:val="28"/>
        </w:rPr>
        <w:t>Д</w:t>
      </w:r>
      <w:r w:rsidR="00C212EE" w:rsidRPr="00197E9D">
        <w:rPr>
          <w:rFonts w:ascii="Times New Roman" w:hAnsi="Times New Roman"/>
          <w:sz w:val="28"/>
          <w:szCs w:val="28"/>
        </w:rPr>
        <w:t xml:space="preserve">ополнительного соглашения распространяется на отношения, возникшие с </w:t>
      </w:r>
      <w:r w:rsidR="00282D36">
        <w:rPr>
          <w:rFonts w:ascii="Times New Roman" w:hAnsi="Times New Roman"/>
          <w:sz w:val="28"/>
          <w:szCs w:val="28"/>
        </w:rPr>
        <w:t>29.06.</w:t>
      </w:r>
      <w:r w:rsidR="00060AF0" w:rsidRPr="00197E9D">
        <w:rPr>
          <w:rFonts w:ascii="Times New Roman" w:hAnsi="Times New Roman"/>
          <w:sz w:val="28"/>
          <w:szCs w:val="28"/>
        </w:rPr>
        <w:t>2019.</w:t>
      </w:r>
    </w:p>
    <w:p w:rsidR="00F2532F" w:rsidRDefault="00F2532F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5508" w:rsidRDefault="00C55508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57620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И.Г. Березина</w:t>
            </w:r>
            <w:r w:rsidR="00E21227" w:rsidRPr="00197E9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C0219D">
      <w:pPr>
        <w:rPr>
          <w:rFonts w:ascii="Times New Roman" w:hAnsi="Times New Roman"/>
          <w:sz w:val="28"/>
          <w:szCs w:val="28"/>
        </w:rPr>
      </w:pPr>
    </w:p>
    <w:sectPr w:rsidR="001F6083" w:rsidRPr="00197E9D" w:rsidSect="00C0219D">
      <w:pgSz w:w="11906" w:h="16838"/>
      <w:pgMar w:top="993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13CD"/>
    <w:rsid w:val="0001717E"/>
    <w:rsid w:val="0002132E"/>
    <w:rsid w:val="00023A44"/>
    <w:rsid w:val="000304E7"/>
    <w:rsid w:val="000524E6"/>
    <w:rsid w:val="00060AF0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B6D84"/>
    <w:rsid w:val="000C33F0"/>
    <w:rsid w:val="000C5D31"/>
    <w:rsid w:val="000C6EE8"/>
    <w:rsid w:val="000D1E17"/>
    <w:rsid w:val="000E2083"/>
    <w:rsid w:val="000E457F"/>
    <w:rsid w:val="000E58F4"/>
    <w:rsid w:val="000F02F8"/>
    <w:rsid w:val="000F4BC4"/>
    <w:rsid w:val="000F6DDE"/>
    <w:rsid w:val="0010007C"/>
    <w:rsid w:val="0011143D"/>
    <w:rsid w:val="001205C4"/>
    <w:rsid w:val="00120D50"/>
    <w:rsid w:val="00122372"/>
    <w:rsid w:val="00126193"/>
    <w:rsid w:val="00127EBE"/>
    <w:rsid w:val="00134CAC"/>
    <w:rsid w:val="00135DAE"/>
    <w:rsid w:val="001370A1"/>
    <w:rsid w:val="0014424F"/>
    <w:rsid w:val="00156ABC"/>
    <w:rsid w:val="00156EA3"/>
    <w:rsid w:val="00157D91"/>
    <w:rsid w:val="00162BEC"/>
    <w:rsid w:val="00163091"/>
    <w:rsid w:val="00163BEA"/>
    <w:rsid w:val="001666F7"/>
    <w:rsid w:val="00174646"/>
    <w:rsid w:val="00174648"/>
    <w:rsid w:val="00174E10"/>
    <w:rsid w:val="00176E5C"/>
    <w:rsid w:val="00181088"/>
    <w:rsid w:val="001869D0"/>
    <w:rsid w:val="001924A9"/>
    <w:rsid w:val="00195A0D"/>
    <w:rsid w:val="00195BB8"/>
    <w:rsid w:val="001970D0"/>
    <w:rsid w:val="00197D20"/>
    <w:rsid w:val="00197E9D"/>
    <w:rsid w:val="001A6476"/>
    <w:rsid w:val="001B4784"/>
    <w:rsid w:val="001B5772"/>
    <w:rsid w:val="001C040D"/>
    <w:rsid w:val="001C1167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1587B"/>
    <w:rsid w:val="00217223"/>
    <w:rsid w:val="002210DA"/>
    <w:rsid w:val="002232FD"/>
    <w:rsid w:val="0022757C"/>
    <w:rsid w:val="0022764D"/>
    <w:rsid w:val="00230BB8"/>
    <w:rsid w:val="00234B92"/>
    <w:rsid w:val="00245221"/>
    <w:rsid w:val="002517DC"/>
    <w:rsid w:val="002530A7"/>
    <w:rsid w:val="00253F14"/>
    <w:rsid w:val="00255E3A"/>
    <w:rsid w:val="00257B53"/>
    <w:rsid w:val="0026182D"/>
    <w:rsid w:val="00263400"/>
    <w:rsid w:val="00264145"/>
    <w:rsid w:val="002658FB"/>
    <w:rsid w:val="00270A37"/>
    <w:rsid w:val="00270B5A"/>
    <w:rsid w:val="0027100B"/>
    <w:rsid w:val="00274E90"/>
    <w:rsid w:val="00282D0D"/>
    <w:rsid w:val="00282D36"/>
    <w:rsid w:val="002834C9"/>
    <w:rsid w:val="00286BE1"/>
    <w:rsid w:val="00291EF6"/>
    <w:rsid w:val="00294DDD"/>
    <w:rsid w:val="002952F1"/>
    <w:rsid w:val="002A6D9A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72B6E"/>
    <w:rsid w:val="00372E1E"/>
    <w:rsid w:val="0037607B"/>
    <w:rsid w:val="0037710D"/>
    <w:rsid w:val="00386F84"/>
    <w:rsid w:val="00390D64"/>
    <w:rsid w:val="00393AAC"/>
    <w:rsid w:val="00395217"/>
    <w:rsid w:val="003A307E"/>
    <w:rsid w:val="003A4D22"/>
    <w:rsid w:val="003A6B4E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2FDF"/>
    <w:rsid w:val="003F4628"/>
    <w:rsid w:val="004036AF"/>
    <w:rsid w:val="00404397"/>
    <w:rsid w:val="00416CC2"/>
    <w:rsid w:val="00416F19"/>
    <w:rsid w:val="00420C90"/>
    <w:rsid w:val="00424CC1"/>
    <w:rsid w:val="00425674"/>
    <w:rsid w:val="0042601C"/>
    <w:rsid w:val="00426D8B"/>
    <w:rsid w:val="004317C4"/>
    <w:rsid w:val="004333F2"/>
    <w:rsid w:val="004340A4"/>
    <w:rsid w:val="0044504B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18CB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B2BA6"/>
    <w:rsid w:val="004B61BC"/>
    <w:rsid w:val="004B77E2"/>
    <w:rsid w:val="004B7C8B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912"/>
    <w:rsid w:val="0052229A"/>
    <w:rsid w:val="00522AFB"/>
    <w:rsid w:val="00522C5F"/>
    <w:rsid w:val="00525615"/>
    <w:rsid w:val="00525E61"/>
    <w:rsid w:val="005272A1"/>
    <w:rsid w:val="005277B7"/>
    <w:rsid w:val="00530BE3"/>
    <w:rsid w:val="00533AD4"/>
    <w:rsid w:val="0053518F"/>
    <w:rsid w:val="0053574C"/>
    <w:rsid w:val="0054055E"/>
    <w:rsid w:val="00543C8D"/>
    <w:rsid w:val="005441EE"/>
    <w:rsid w:val="005467AF"/>
    <w:rsid w:val="00546F86"/>
    <w:rsid w:val="00552E8E"/>
    <w:rsid w:val="00560B5D"/>
    <w:rsid w:val="00561FEF"/>
    <w:rsid w:val="0056766E"/>
    <w:rsid w:val="00570B2F"/>
    <w:rsid w:val="00576063"/>
    <w:rsid w:val="00576202"/>
    <w:rsid w:val="00577742"/>
    <w:rsid w:val="00581D8E"/>
    <w:rsid w:val="0058233E"/>
    <w:rsid w:val="005946CA"/>
    <w:rsid w:val="005951A1"/>
    <w:rsid w:val="005B0810"/>
    <w:rsid w:val="005B0FB9"/>
    <w:rsid w:val="005B297E"/>
    <w:rsid w:val="005C1857"/>
    <w:rsid w:val="005C7BDF"/>
    <w:rsid w:val="005D21C0"/>
    <w:rsid w:val="005E370E"/>
    <w:rsid w:val="005E50EF"/>
    <w:rsid w:val="005E60AB"/>
    <w:rsid w:val="005E7EFA"/>
    <w:rsid w:val="005F3328"/>
    <w:rsid w:val="005F4314"/>
    <w:rsid w:val="005F513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2D7A"/>
    <w:rsid w:val="00644CF6"/>
    <w:rsid w:val="00645315"/>
    <w:rsid w:val="00645EF4"/>
    <w:rsid w:val="00650914"/>
    <w:rsid w:val="00664106"/>
    <w:rsid w:val="00675414"/>
    <w:rsid w:val="0067758A"/>
    <w:rsid w:val="006843CF"/>
    <w:rsid w:val="00687E68"/>
    <w:rsid w:val="006932C6"/>
    <w:rsid w:val="00694424"/>
    <w:rsid w:val="006949B2"/>
    <w:rsid w:val="006A097D"/>
    <w:rsid w:val="006A39D6"/>
    <w:rsid w:val="006A5831"/>
    <w:rsid w:val="006B0B0D"/>
    <w:rsid w:val="006B58E9"/>
    <w:rsid w:val="006B69CA"/>
    <w:rsid w:val="006C0487"/>
    <w:rsid w:val="006C3783"/>
    <w:rsid w:val="006C393E"/>
    <w:rsid w:val="006C448F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734F4"/>
    <w:rsid w:val="00782436"/>
    <w:rsid w:val="00783404"/>
    <w:rsid w:val="007946CF"/>
    <w:rsid w:val="0079581B"/>
    <w:rsid w:val="00796108"/>
    <w:rsid w:val="007A00CB"/>
    <w:rsid w:val="007A114C"/>
    <w:rsid w:val="007B1FE9"/>
    <w:rsid w:val="007B2368"/>
    <w:rsid w:val="007B2623"/>
    <w:rsid w:val="007C7C70"/>
    <w:rsid w:val="007D35C8"/>
    <w:rsid w:val="007E4B5B"/>
    <w:rsid w:val="007E621F"/>
    <w:rsid w:val="007E7813"/>
    <w:rsid w:val="007F062F"/>
    <w:rsid w:val="007F19C6"/>
    <w:rsid w:val="007F6047"/>
    <w:rsid w:val="007F710A"/>
    <w:rsid w:val="00806952"/>
    <w:rsid w:val="00812CAA"/>
    <w:rsid w:val="00826A6D"/>
    <w:rsid w:val="00832783"/>
    <w:rsid w:val="008411B2"/>
    <w:rsid w:val="008607F1"/>
    <w:rsid w:val="00860D44"/>
    <w:rsid w:val="008615C8"/>
    <w:rsid w:val="00864D6B"/>
    <w:rsid w:val="00865455"/>
    <w:rsid w:val="008710C6"/>
    <w:rsid w:val="008724B5"/>
    <w:rsid w:val="00884365"/>
    <w:rsid w:val="0088438F"/>
    <w:rsid w:val="008865D0"/>
    <w:rsid w:val="0088673C"/>
    <w:rsid w:val="00886ABB"/>
    <w:rsid w:val="00886E44"/>
    <w:rsid w:val="00893D6E"/>
    <w:rsid w:val="008A79CC"/>
    <w:rsid w:val="008B4CF4"/>
    <w:rsid w:val="008B659B"/>
    <w:rsid w:val="008C0AFF"/>
    <w:rsid w:val="008C1274"/>
    <w:rsid w:val="008C5CE7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5C79"/>
    <w:rsid w:val="00991495"/>
    <w:rsid w:val="00991F45"/>
    <w:rsid w:val="009973B9"/>
    <w:rsid w:val="009B5414"/>
    <w:rsid w:val="009B56A2"/>
    <w:rsid w:val="009C059C"/>
    <w:rsid w:val="009C4F60"/>
    <w:rsid w:val="009C7A31"/>
    <w:rsid w:val="009D17A0"/>
    <w:rsid w:val="009D1BFD"/>
    <w:rsid w:val="009D4764"/>
    <w:rsid w:val="009D4983"/>
    <w:rsid w:val="009D63EE"/>
    <w:rsid w:val="009E467A"/>
    <w:rsid w:val="009E70DE"/>
    <w:rsid w:val="009F3467"/>
    <w:rsid w:val="00A07BBF"/>
    <w:rsid w:val="00A07F4A"/>
    <w:rsid w:val="00A1007A"/>
    <w:rsid w:val="00A150D7"/>
    <w:rsid w:val="00A15572"/>
    <w:rsid w:val="00A1632B"/>
    <w:rsid w:val="00A23F0B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3A80"/>
    <w:rsid w:val="00A83AD0"/>
    <w:rsid w:val="00A96A99"/>
    <w:rsid w:val="00AA2944"/>
    <w:rsid w:val="00AA7104"/>
    <w:rsid w:val="00AA7F5E"/>
    <w:rsid w:val="00AB1E01"/>
    <w:rsid w:val="00AB216E"/>
    <w:rsid w:val="00AB2FF2"/>
    <w:rsid w:val="00AB711E"/>
    <w:rsid w:val="00AC1F6A"/>
    <w:rsid w:val="00AC3CDA"/>
    <w:rsid w:val="00AC72F8"/>
    <w:rsid w:val="00AD018F"/>
    <w:rsid w:val="00AD4260"/>
    <w:rsid w:val="00AE525D"/>
    <w:rsid w:val="00AF2BC7"/>
    <w:rsid w:val="00B0491C"/>
    <w:rsid w:val="00B0507A"/>
    <w:rsid w:val="00B05989"/>
    <w:rsid w:val="00B13EE1"/>
    <w:rsid w:val="00B17A81"/>
    <w:rsid w:val="00B22AA5"/>
    <w:rsid w:val="00B30E64"/>
    <w:rsid w:val="00B3116E"/>
    <w:rsid w:val="00B32247"/>
    <w:rsid w:val="00B374E9"/>
    <w:rsid w:val="00B43298"/>
    <w:rsid w:val="00B466CB"/>
    <w:rsid w:val="00B515E5"/>
    <w:rsid w:val="00B55486"/>
    <w:rsid w:val="00B57457"/>
    <w:rsid w:val="00B635E1"/>
    <w:rsid w:val="00B63D48"/>
    <w:rsid w:val="00B663C3"/>
    <w:rsid w:val="00B73808"/>
    <w:rsid w:val="00B764DF"/>
    <w:rsid w:val="00B87B09"/>
    <w:rsid w:val="00B908A5"/>
    <w:rsid w:val="00B917E3"/>
    <w:rsid w:val="00BA1CD7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D19FF"/>
    <w:rsid w:val="00BD4200"/>
    <w:rsid w:val="00BD5895"/>
    <w:rsid w:val="00C02014"/>
    <w:rsid w:val="00C0219D"/>
    <w:rsid w:val="00C041C4"/>
    <w:rsid w:val="00C074AA"/>
    <w:rsid w:val="00C0792F"/>
    <w:rsid w:val="00C11E82"/>
    <w:rsid w:val="00C1248C"/>
    <w:rsid w:val="00C212EE"/>
    <w:rsid w:val="00C3522E"/>
    <w:rsid w:val="00C4335A"/>
    <w:rsid w:val="00C435C6"/>
    <w:rsid w:val="00C447EE"/>
    <w:rsid w:val="00C4581F"/>
    <w:rsid w:val="00C523AE"/>
    <w:rsid w:val="00C52702"/>
    <w:rsid w:val="00C52DE1"/>
    <w:rsid w:val="00C53026"/>
    <w:rsid w:val="00C55508"/>
    <w:rsid w:val="00C56BFC"/>
    <w:rsid w:val="00C607A5"/>
    <w:rsid w:val="00C61BB5"/>
    <w:rsid w:val="00C62E7E"/>
    <w:rsid w:val="00C7618F"/>
    <w:rsid w:val="00C770F6"/>
    <w:rsid w:val="00C77606"/>
    <w:rsid w:val="00C86B34"/>
    <w:rsid w:val="00C8739B"/>
    <w:rsid w:val="00C96D49"/>
    <w:rsid w:val="00C97730"/>
    <w:rsid w:val="00CA39CB"/>
    <w:rsid w:val="00CA4BA0"/>
    <w:rsid w:val="00CA4DBD"/>
    <w:rsid w:val="00CC03CC"/>
    <w:rsid w:val="00CC5A47"/>
    <w:rsid w:val="00CC6256"/>
    <w:rsid w:val="00CE0641"/>
    <w:rsid w:val="00CE10C6"/>
    <w:rsid w:val="00CE1208"/>
    <w:rsid w:val="00CE62EC"/>
    <w:rsid w:val="00CE6B69"/>
    <w:rsid w:val="00CF486B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37707"/>
    <w:rsid w:val="00D40BB4"/>
    <w:rsid w:val="00D4341A"/>
    <w:rsid w:val="00D44714"/>
    <w:rsid w:val="00D46A7F"/>
    <w:rsid w:val="00D53E8A"/>
    <w:rsid w:val="00D624C9"/>
    <w:rsid w:val="00D6305A"/>
    <w:rsid w:val="00D724B3"/>
    <w:rsid w:val="00D73869"/>
    <w:rsid w:val="00D74881"/>
    <w:rsid w:val="00D775A9"/>
    <w:rsid w:val="00D83C2E"/>
    <w:rsid w:val="00D843BF"/>
    <w:rsid w:val="00D85978"/>
    <w:rsid w:val="00D86FC1"/>
    <w:rsid w:val="00D92C93"/>
    <w:rsid w:val="00D973A9"/>
    <w:rsid w:val="00DA1A2B"/>
    <w:rsid w:val="00DA5DC6"/>
    <w:rsid w:val="00DA62CB"/>
    <w:rsid w:val="00DB21E1"/>
    <w:rsid w:val="00DC04EB"/>
    <w:rsid w:val="00DC5A5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2DD1"/>
    <w:rsid w:val="00E15D1A"/>
    <w:rsid w:val="00E17C68"/>
    <w:rsid w:val="00E2051F"/>
    <w:rsid w:val="00E21227"/>
    <w:rsid w:val="00E22688"/>
    <w:rsid w:val="00E235A4"/>
    <w:rsid w:val="00E24AEC"/>
    <w:rsid w:val="00E27ED6"/>
    <w:rsid w:val="00E33C2F"/>
    <w:rsid w:val="00E3564E"/>
    <w:rsid w:val="00E37034"/>
    <w:rsid w:val="00E3727E"/>
    <w:rsid w:val="00E41412"/>
    <w:rsid w:val="00E50E2D"/>
    <w:rsid w:val="00E562C9"/>
    <w:rsid w:val="00E60101"/>
    <w:rsid w:val="00E66A83"/>
    <w:rsid w:val="00E6793C"/>
    <w:rsid w:val="00E701F0"/>
    <w:rsid w:val="00E70F9E"/>
    <w:rsid w:val="00E722A5"/>
    <w:rsid w:val="00E7408F"/>
    <w:rsid w:val="00E82BE0"/>
    <w:rsid w:val="00E8343A"/>
    <w:rsid w:val="00E911F3"/>
    <w:rsid w:val="00E93F65"/>
    <w:rsid w:val="00E940A2"/>
    <w:rsid w:val="00E9619C"/>
    <w:rsid w:val="00EA065D"/>
    <w:rsid w:val="00EA2B62"/>
    <w:rsid w:val="00EA3DCB"/>
    <w:rsid w:val="00EA54CF"/>
    <w:rsid w:val="00EB4DEE"/>
    <w:rsid w:val="00EC060E"/>
    <w:rsid w:val="00EC0997"/>
    <w:rsid w:val="00EC0FD1"/>
    <w:rsid w:val="00EC13BB"/>
    <w:rsid w:val="00EC3FB1"/>
    <w:rsid w:val="00EC583D"/>
    <w:rsid w:val="00EC60EA"/>
    <w:rsid w:val="00EC7E0D"/>
    <w:rsid w:val="00ED0704"/>
    <w:rsid w:val="00ED2CAC"/>
    <w:rsid w:val="00ED3EB8"/>
    <w:rsid w:val="00ED43BA"/>
    <w:rsid w:val="00ED5B53"/>
    <w:rsid w:val="00EE09DD"/>
    <w:rsid w:val="00EE33A2"/>
    <w:rsid w:val="00EF17D7"/>
    <w:rsid w:val="00F03C3C"/>
    <w:rsid w:val="00F05063"/>
    <w:rsid w:val="00F12B24"/>
    <w:rsid w:val="00F1665B"/>
    <w:rsid w:val="00F1676C"/>
    <w:rsid w:val="00F16C7B"/>
    <w:rsid w:val="00F17119"/>
    <w:rsid w:val="00F24208"/>
    <w:rsid w:val="00F2532F"/>
    <w:rsid w:val="00F26652"/>
    <w:rsid w:val="00F26F0B"/>
    <w:rsid w:val="00F3174A"/>
    <w:rsid w:val="00F32786"/>
    <w:rsid w:val="00F3279F"/>
    <w:rsid w:val="00F33A69"/>
    <w:rsid w:val="00F449E8"/>
    <w:rsid w:val="00F44CC9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47C8"/>
    <w:rsid w:val="00F76137"/>
    <w:rsid w:val="00F80F03"/>
    <w:rsid w:val="00F8250E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52E1"/>
    <w:rsid w:val="00FC6B69"/>
    <w:rsid w:val="00FC7712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F3C02-F236-4E1C-8749-EC723169B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5</cp:revision>
  <cp:lastPrinted>2019-07-30T08:08:00Z</cp:lastPrinted>
  <dcterms:created xsi:type="dcterms:W3CDTF">2019-07-30T08:06:00Z</dcterms:created>
  <dcterms:modified xsi:type="dcterms:W3CDTF">2019-07-30T08:09:00Z</dcterms:modified>
</cp:coreProperties>
</file>